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D0CECE" w:themeFill="background2" w:themeFillShade="e6"/>
        <w:spacing w:before="0" w:after="0"/>
        <w:jc w:val="center"/>
        <w:rPr>
          <w:rFonts w:ascii="Ebrima" w:hAnsi="Ebrima" w:cs="Arial"/>
          <w:b/>
          <w:b/>
          <w:sz w:val="52"/>
          <w:szCs w:val="52"/>
        </w:rPr>
      </w:pPr>
      <w:r>
        <w:rPr>
          <w:rFonts w:cs="Arial" w:ascii="Ebrima" w:hAnsi="Ebrima"/>
          <w:b/>
          <w:sz w:val="52"/>
          <w:szCs w:val="52"/>
        </w:rPr>
        <w:t>PŘIHLÁŠKA NA FARNÍ PŘÍMĚSTSKÝ TÁBOR 202</w:t>
      </w:r>
      <w:r>
        <w:rPr>
          <w:rFonts w:cs="Arial" w:ascii="Ebrima" w:hAnsi="Ebrima"/>
          <w:b/>
          <w:sz w:val="52"/>
          <w:szCs w:val="52"/>
        </w:rPr>
        <w:t>6</w:t>
      </w:r>
    </w:p>
    <w:p>
      <w:pPr>
        <w:pStyle w:val="Normal"/>
        <w:shd w:val="clear" w:color="auto" w:fill="D0CECE" w:themeFill="background2" w:themeFillShade="e6"/>
        <w:spacing w:before="0" w:after="0"/>
        <w:jc w:val="center"/>
        <w:rPr>
          <w:rFonts w:ascii="Ebrima" w:hAnsi="Ebrima" w:cs="Arial"/>
          <w:b/>
          <w:b/>
          <w:sz w:val="36"/>
          <w:szCs w:val="36"/>
        </w:rPr>
      </w:pPr>
      <w:r>
        <w:rPr>
          <w:rFonts w:cs="Arial" w:ascii="Ebrima" w:hAnsi="Ebrima"/>
          <w:b/>
          <w:sz w:val="36"/>
          <w:szCs w:val="36"/>
        </w:rPr>
        <w:t>Farnost Slušovice</w:t>
      </w:r>
    </w:p>
    <w:p>
      <w:pPr>
        <w:pStyle w:val="Normal"/>
        <w:spacing w:lineRule="auto" w:line="240" w:before="360" w:after="60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>Termín konání:</w:t>
      </w:r>
      <w:r>
        <w:rPr>
          <w:rFonts w:cs="Arial" w:ascii="Ebrima" w:hAnsi="Ebrima"/>
          <w:sz w:val="24"/>
          <w:szCs w:val="24"/>
        </w:rPr>
        <w:t xml:space="preserve"> 2</w:t>
      </w:r>
      <w:r>
        <w:rPr>
          <w:rFonts w:cs="Arial" w:ascii="Ebrima" w:hAnsi="Ebrima"/>
          <w:sz w:val="24"/>
          <w:szCs w:val="24"/>
        </w:rPr>
        <w:t>0</w:t>
      </w:r>
      <w:r>
        <w:rPr>
          <w:rFonts w:cs="Arial" w:ascii="Ebrima" w:hAnsi="Ebrima"/>
          <w:sz w:val="24"/>
          <w:szCs w:val="24"/>
        </w:rPr>
        <w:t>. - 2</w:t>
      </w:r>
      <w:r>
        <w:rPr>
          <w:rFonts w:cs="Arial" w:ascii="Ebrima" w:hAnsi="Ebrima"/>
          <w:sz w:val="24"/>
          <w:szCs w:val="24"/>
        </w:rPr>
        <w:t>4</w:t>
      </w:r>
      <w:r>
        <w:rPr>
          <w:rFonts w:cs="Arial" w:ascii="Ebrima" w:hAnsi="Ebrima"/>
          <w:sz w:val="24"/>
          <w:szCs w:val="24"/>
        </w:rPr>
        <w:t>.7. 202</w:t>
      </w:r>
      <w:r>
        <w:rPr>
          <w:rFonts w:cs="Arial" w:ascii="Ebrima" w:hAnsi="Ebrima"/>
          <w:sz w:val="24"/>
          <w:szCs w:val="24"/>
        </w:rPr>
        <w:t>6</w:t>
      </w:r>
      <w:r>
        <w:rPr>
          <w:rFonts w:cs="Arial" w:ascii="Ebrima" w:hAnsi="Ebrima"/>
          <w:sz w:val="24"/>
          <w:szCs w:val="24"/>
        </w:rPr>
        <w:tab/>
        <w:tab/>
      </w:r>
      <w:r>
        <w:rPr>
          <w:rFonts w:cs="Arial" w:ascii="Ebrima" w:hAnsi="Ebrima"/>
          <w:b/>
          <w:sz w:val="24"/>
          <w:szCs w:val="24"/>
        </w:rPr>
        <w:t>Cena tábora</w:t>
      </w:r>
      <w:r>
        <w:rPr>
          <w:rFonts w:cs="Arial" w:ascii="Ebrima" w:hAnsi="Ebrima"/>
          <w:sz w:val="24"/>
          <w:szCs w:val="24"/>
        </w:rPr>
        <w:t>: 2</w:t>
      </w:r>
      <w:r>
        <w:rPr>
          <w:rFonts w:cs="Arial" w:ascii="Ebrima" w:hAnsi="Ebrima"/>
          <w:sz w:val="24"/>
          <w:szCs w:val="24"/>
        </w:rPr>
        <w:t>2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00</w:t>
      </w:r>
      <w:r>
        <w:rPr>
          <w:rFonts w:cs="Arial" w:ascii="Ebrima" w:hAnsi="Ebrima"/>
          <w:sz w:val="24"/>
          <w:szCs w:val="24"/>
        </w:rPr>
        <w:t>Kč</w:t>
      </w:r>
    </w:p>
    <w:p>
      <w:pPr>
        <w:pStyle w:val="Normal"/>
        <w:spacing w:lineRule="auto" w:line="240" w:before="0" w:after="120"/>
        <w:rPr>
          <w:rFonts w:ascii="Ebrima" w:hAnsi="Ebrima" w:cs="Arial"/>
          <w:sz w:val="20"/>
          <w:szCs w:val="20"/>
        </w:rPr>
      </w:pPr>
      <w:r>
        <w:rPr>
          <w:rFonts w:cs="Arial" w:ascii="Ebrima" w:hAnsi="Ebrima"/>
          <w:b/>
          <w:sz w:val="24"/>
          <w:szCs w:val="24"/>
        </w:rPr>
        <w:t>Místo konání</w:t>
      </w:r>
      <w:r>
        <w:rPr>
          <w:rFonts w:cs="Arial" w:ascii="Ebrima" w:hAnsi="Ebrima"/>
          <w:sz w:val="24"/>
          <w:szCs w:val="24"/>
        </w:rPr>
        <w:t xml:space="preserve">: Fara 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Slušovice</w:t>
      </w:r>
      <w:r>
        <w:rPr>
          <w:rFonts w:cs="Arial" w:ascii="Ebrima" w:hAnsi="Ebrima"/>
          <w:sz w:val="24"/>
          <w:szCs w:val="24"/>
        </w:rPr>
        <w:tab/>
        <w:tab/>
        <w:tab/>
        <w:tab/>
      </w:r>
      <w:r>
        <w:rPr>
          <w:rFonts w:cs="Arial" w:ascii="Ebrima" w:hAnsi="Ebrima"/>
          <w:b/>
          <w:sz w:val="24"/>
          <w:szCs w:val="24"/>
        </w:rPr>
        <w:t>Věk:</w:t>
      </w:r>
      <w:r>
        <w:rPr>
          <w:rFonts w:cs="Arial" w:ascii="Ebrima" w:hAnsi="Ebrima"/>
          <w:sz w:val="24"/>
          <w:szCs w:val="24"/>
        </w:rPr>
        <w:t xml:space="preserve"> od 5 let - 2. třída</w:t>
      </w:r>
      <w:r>
        <w:rPr>
          <w:rFonts w:cs="Arial" w:ascii="Ebrima" w:hAnsi="Ebrima"/>
          <w:sz w:val="28"/>
          <w:szCs w:val="28"/>
        </w:rPr>
        <w:t xml:space="preserve"> </w:t>
      </w:r>
      <w:r>
        <w:rPr>
          <w:rFonts w:cs="Arial" w:ascii="Ebrima" w:hAnsi="Ebrima"/>
        </w:rPr>
        <w:t xml:space="preserve">(ukončená v tomto  </w:t>
        <w:tab/>
        <w:tab/>
        <w:tab/>
        <w:tab/>
        <w:tab/>
        <w:tab/>
        <w:tab/>
        <w:tab/>
        <w:tab/>
        <w:t>škol. r.)</w:t>
      </w:r>
      <w:r>
        <w:rPr>
          <w:rFonts w:cs="Arial" w:ascii="Ebrima" w:hAnsi="Ebrima"/>
          <w:sz w:val="20"/>
          <w:szCs w:val="20"/>
        </w:rPr>
        <w:t xml:space="preserve"> </w:t>
      </w:r>
      <w:r>
        <w:rPr>
          <w:rFonts w:cs="Arial" w:ascii="Ebrima" w:hAnsi="Ebrima"/>
          <w:sz w:val="20"/>
          <w:szCs w:val="20"/>
        </w:rPr>
        <w:t>případně dle domluvy</w:t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>KONTAKT</w:t>
      </w:r>
    </w:p>
    <w:p>
      <w:pPr>
        <w:pStyle w:val="Normal"/>
        <w:spacing w:lineRule="auto" w:line="240" w:before="0" w:after="60"/>
        <w:rPr>
          <w:rFonts w:ascii="Ebrima" w:hAnsi="Ebrima" w:cs="Arial"/>
          <w:bCs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 xml:space="preserve">Táborový email: </w:t>
      </w:r>
      <w:r>
        <w:rPr>
          <w:rFonts w:eastAsia="Calibri" w:cs="Arial" w:ascii="Ebrima" w:hAnsi="Ebrima" w:cstheme="minorBidi" w:eastAsiaTheme="minorHAnsi"/>
          <w:b w:val="false"/>
          <w:bCs w:val="false"/>
          <w:color w:val="auto"/>
          <w:kern w:val="0"/>
          <w:sz w:val="24"/>
          <w:szCs w:val="24"/>
          <w:lang w:val="cs-CZ" w:eastAsia="en-US" w:bidi="ar-SA"/>
        </w:rPr>
        <w:t>mar.hefka@seznam.cz</w:t>
      </w:r>
    </w:p>
    <w:p>
      <w:pPr>
        <w:pStyle w:val="Normal"/>
        <w:spacing w:lineRule="auto" w:line="240" w:before="0" w:after="60"/>
        <w:ind w:left="4956" w:hanging="4956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>Vedoucí tábora:</w:t>
      </w:r>
      <w:r>
        <w:rPr>
          <w:rFonts w:cs="Arial" w:ascii="Ebrima" w:hAnsi="Ebrima"/>
          <w:sz w:val="24"/>
          <w:szCs w:val="24"/>
        </w:rPr>
        <w:t xml:space="preserve"> Mart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a Hefková + Kateřina Oškerová</w:t>
      </w:r>
      <w:r>
        <w:rPr>
          <w:rFonts w:cs="Arial" w:ascii="Ebrima" w:hAnsi="Ebrima"/>
          <w:sz w:val="24"/>
          <w:szCs w:val="24"/>
        </w:rPr>
        <w:tab/>
        <w:tab/>
      </w:r>
      <w:r>
        <w:rPr>
          <w:rFonts w:cs="Arial" w:ascii="Ebrima" w:hAnsi="Ebrima"/>
          <w:b/>
          <w:bCs/>
          <w:sz w:val="24"/>
          <w:szCs w:val="24"/>
        </w:rPr>
        <w:t>Tel.:</w:t>
      </w:r>
      <w:r>
        <w:rPr>
          <w:rFonts w:cs="Arial" w:ascii="Ebrima" w:hAnsi="Ebrima"/>
          <w:sz w:val="24"/>
          <w:szCs w:val="24"/>
        </w:rPr>
        <w:t xml:space="preserve"> 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603 925328</w:t>
      </w:r>
    </w:p>
    <w:p>
      <w:pPr>
        <w:pStyle w:val="Normal"/>
        <w:spacing w:lineRule="auto" w:line="240" w:before="0" w:after="120"/>
        <w:ind w:left="4956" w:hanging="4956"/>
        <w:rPr>
          <w:rFonts w:ascii="Ebrima" w:hAnsi="Ebrima" w:cs="Arial"/>
          <w:sz w:val="24"/>
          <w:szCs w:val="24"/>
        </w:rPr>
      </w:pPr>
      <w:bookmarkStart w:id="0" w:name="_8vfyj98t8gpt"/>
      <w:bookmarkEnd w:id="0"/>
      <w:r>
        <w:rPr>
          <w:rFonts w:cs="Arial" w:ascii="Ebrima" w:hAnsi="Ebrima"/>
          <w:b/>
          <w:sz w:val="24"/>
          <w:szCs w:val="24"/>
        </w:rPr>
        <w:t xml:space="preserve">Zdravotník: </w:t>
      </w:r>
      <w:r>
        <w:rPr>
          <w:rFonts w:eastAsia="Calibri" w:cs="Arial" w:ascii="Ebrima" w:hAnsi="Ebrima" w:cstheme="minorBidi" w:eastAsiaTheme="minorHAnsi"/>
          <w:b w:val="false"/>
          <w:bCs w:val="false"/>
          <w:color w:val="auto"/>
          <w:kern w:val="0"/>
          <w:sz w:val="24"/>
          <w:szCs w:val="24"/>
          <w:lang w:val="cs-CZ" w:eastAsia="en-US" w:bidi="ar-SA"/>
        </w:rPr>
        <w:t>Marta Hefková</w:t>
      </w:r>
      <w:r>
        <w:rPr>
          <w:rFonts w:cs="Arial" w:ascii="Ebrima" w:hAnsi="Ebrima"/>
          <w:bCs/>
          <w:sz w:val="24"/>
          <w:szCs w:val="24"/>
        </w:rPr>
        <w:tab/>
        <w:tab/>
        <w:t xml:space="preserve">           </w:t>
      </w:r>
      <w:r>
        <w:rPr>
          <w:rFonts w:cs="Arial" w:ascii="Ebrima" w:hAnsi="Ebrima"/>
          <w:b/>
          <w:bCs/>
          <w:sz w:val="24"/>
          <w:szCs w:val="24"/>
        </w:rPr>
        <w:t>Tel.:</w:t>
      </w:r>
      <w:r>
        <w:rPr>
          <w:rFonts w:cs="Arial" w:ascii="Ebrima" w:hAnsi="Ebrima"/>
          <w:sz w:val="24"/>
          <w:szCs w:val="24"/>
        </w:rPr>
        <w:t xml:space="preserve"> 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603 925328</w:t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>ÚČASTNÍK TÁBORA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Jméno a příjmení:</w:t>
      </w:r>
      <w:r>
        <w:rPr>
          <w:rFonts w:cs="Arial" w:ascii="Ebrima" w:hAnsi="Ebrima"/>
          <w:sz w:val="24"/>
          <w:szCs w:val="24"/>
        </w:rPr>
        <w:tab/>
        <w:tab/>
        <w:tab/>
        <w:tab/>
        <w:tab/>
        <w:tab/>
      </w:r>
      <w:r>
        <w:rPr>
          <w:rFonts w:cs="Arial" w:ascii="Ebrima" w:hAnsi="Ebrima"/>
          <w:b/>
          <w:bCs/>
          <w:sz w:val="24"/>
          <w:szCs w:val="24"/>
        </w:rPr>
        <w:t>Datum narození: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Rodné číslo:</w:t>
        <w:tab/>
        <w:tab/>
        <w:tab/>
        <w:tab/>
        <w:tab/>
        <w:tab/>
        <w:tab/>
        <w:t>Zdravotní pojišťovna: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 xml:space="preserve">Bydliště: </w:t>
        <w:tab/>
        <w:tab/>
        <w:tab/>
        <w:tab/>
        <w:tab/>
        <w:tab/>
        <w:tab/>
        <w:t>PSČ: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Absolvovaná třída ve škol. r. 202</w:t>
      </w:r>
      <w:r>
        <w:rPr>
          <w:rFonts w:cs="Arial" w:ascii="Ebrima" w:hAnsi="Ebrima"/>
          <w:b/>
          <w:bCs/>
          <w:sz w:val="24"/>
          <w:szCs w:val="24"/>
        </w:rPr>
        <w:t>5</w:t>
      </w:r>
      <w:r>
        <w:rPr>
          <w:rFonts w:cs="Arial" w:ascii="Ebrima" w:hAnsi="Ebrima"/>
          <w:b/>
          <w:bCs/>
          <w:sz w:val="24"/>
          <w:szCs w:val="24"/>
        </w:rPr>
        <w:t>/202</w:t>
      </w:r>
      <w:r>
        <w:rPr>
          <w:rFonts w:cs="Arial" w:ascii="Ebrima" w:hAnsi="Ebrima"/>
          <w:b/>
          <w:bCs/>
          <w:sz w:val="24"/>
          <w:szCs w:val="24"/>
        </w:rPr>
        <w:t>6</w:t>
      </w:r>
      <w:r>
        <w:rPr>
          <w:rFonts w:cs="Arial" w:ascii="Ebrima" w:hAnsi="Ebrima"/>
          <w:b/>
          <w:bCs/>
          <w:sz w:val="24"/>
          <w:szCs w:val="24"/>
        </w:rPr>
        <w:t>: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Omezení stravy:</w:t>
      </w:r>
    </w:p>
    <w:p>
      <w:pPr>
        <w:pStyle w:val="Normal"/>
        <w:spacing w:lineRule="auto" w:line="240" w:before="0" w:after="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Zdravotní omezení:</w:t>
      </w:r>
    </w:p>
    <w:p>
      <w:pPr>
        <w:pStyle w:val="Normal"/>
        <w:spacing w:lineRule="auto" w:line="240" w:before="0" w:after="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bookmarkStart w:id="1" w:name="_625zfzeynrrd"/>
      <w:bookmarkEnd w:id="1"/>
      <w:r>
        <w:rPr>
          <w:rFonts w:cs="Arial" w:ascii="Ebrima" w:hAnsi="Ebrima"/>
          <w:b/>
          <w:sz w:val="24"/>
          <w:szCs w:val="24"/>
        </w:rPr>
        <w:t>RODIČ (ZÁKONNÝ ZÁSTUPCE)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 xml:space="preserve">Jméno a příjmení:                                                                   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Email:</w:t>
        <w:tab/>
        <w:t xml:space="preserve">                                          </w:t>
        <w:tab/>
        <w:tab/>
        <w:tab/>
        <w:t xml:space="preserve"> </w:t>
        <w:tab/>
        <w:t>Tel.:</w:t>
      </w:r>
    </w:p>
    <w:p>
      <w:pPr>
        <w:pStyle w:val="Normal"/>
        <w:shd w:val="clear" w:color="auto" w:fill="D0CECE" w:themeFill="background2" w:themeFillShade="e6"/>
        <w:spacing w:lineRule="auto" w:line="240" w:before="720" w:after="60"/>
        <w:rPr>
          <w:rFonts w:ascii="Ebrima" w:hAnsi="Ebrima" w:cs="Arial"/>
          <w:b/>
          <w:b/>
          <w:sz w:val="24"/>
          <w:szCs w:val="24"/>
        </w:rPr>
      </w:pPr>
      <w:bookmarkStart w:id="2" w:name="_yk8luflkpwij"/>
      <w:bookmarkEnd w:id="2"/>
      <w:r>
        <w:rPr>
          <w:rFonts w:cs="Arial" w:ascii="Ebrima" w:hAnsi="Ebrima"/>
          <w:b/>
          <w:sz w:val="24"/>
          <w:szCs w:val="24"/>
        </w:rPr>
        <w:t>Informace o termínu a ceně tábora: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Tábor začíná v 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pondělí 2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0.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7. 2025 od 7h, končí v pátek v 2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4</w:t>
      </w: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.7.2025 v 16h.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V ceně tábora je zahrnuto pojištění dětí, strava, pitný režim, materiál na tábor, pořízení pomůcek i náklady související se zajištěním programu.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eastAsia="Calibri" w:cs="Arial" w:cstheme="minorBidi" w:eastAsiaTheme="minorHAnsi"/>
          <w:color w:val="auto"/>
          <w:kern w:val="0"/>
          <w:sz w:val="24"/>
          <w:szCs w:val="24"/>
          <w:lang w:val="cs-CZ" w:eastAsia="en-US" w:bidi="ar-SA"/>
        </w:rPr>
      </w:pPr>
      <w:r>
        <w:rPr>
          <w:rFonts w:eastAsia="Calibri" w:cs="Arial" w:ascii="Ebrima" w:hAnsi="Ebrima" w:cstheme="minorBidi" w:eastAsiaTheme="minorHAnsi"/>
          <w:color w:val="auto"/>
          <w:kern w:val="0"/>
          <w:sz w:val="24"/>
          <w:szCs w:val="24"/>
          <w:lang w:val="cs-CZ" w:eastAsia="en-US" w:bidi="ar-SA"/>
        </w:rPr>
        <w:t>Upřednostňujeme platbu v hotovosti, nebo dle domluvy.</w:t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 xml:space="preserve">Zákonný zástupce se zavazuje,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při odjezdu na tábor odevzdá potvrzení o bezinfekčnosti a posudek o zdravotní způsobilosti dítěte (dle § 9 odst. 3 zákona č. 258/2000 Sb., o ochraně veřejného zdraví), souhlas s poskytováním informací o zdravotním stavu dítěte a kopii zdravotní průkazky pojištěnce,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88" w:hanging="0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 xml:space="preserve">Zákonný zástupce souhlasí,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se jeho dítě zúčastní celého táborového programu s přihlédnutím ke zdravotnímu stavu a výše uvedeným omezením,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v případě kladného zůstatku táborového hospodaření ponechat zůstatek farnosti k další práci s dětmi.</w:t>
      </w:r>
    </w:p>
    <w:p>
      <w:pPr>
        <w:pStyle w:val="Normal"/>
        <w:shd w:val="clear" w:color="auto" w:fill="D0CECE" w:themeFill="background2" w:themeFillShade="e6"/>
        <w:spacing w:lineRule="auto" w:line="240" w:before="360" w:after="60"/>
        <w:rPr>
          <w:rFonts w:ascii="Ebrima" w:hAnsi="Ebrima" w:cs="Arial"/>
          <w:b/>
          <w:b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>Zákonný zástupce bere na vědomí,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při nutném ukončení účasti na táboře z objektivních příčin (nemoc, úraz či ukončení tábora z důvodu rozšíření nákazy) bude vrácena část odpovídající 100kč/den nepřítomnosti na táboře (v případě nemoci, se kterou účastník na tábor již přijel – jedná se o ohrožení běhu tábora, které zároveň vylučujete podpisem prohlášení o bezinfekčnosti – se žádná část poplatku nevrací),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neodevzdání výše uvedených dokumentů je překážkou pro účast dítěte na táboře bez nároku vrácení táborového poplatku,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v případě odhlášení dítěte nejméně měsíc před táborem se vrací celý táborový poplatek, v případě kratšího období se poplatek nevrací (pokud se dítě nemůže tábora zúčastnit z důvodu nemoci nebo úrazu, posuzují se případy individuálně),</w:t>
        <w:tab/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3" w:hanging="215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že dítě je povinno řídit se pokyny vedoucích a táborovým řádem a že porušení těchto podmínek může být důvodem vyloučení z účasti na táboře bez nároku na vrácení táborového poplatku.</w:t>
      </w:r>
    </w:p>
    <w:p>
      <w:pPr>
        <w:pStyle w:val="Normal"/>
        <w:spacing w:lineRule="auto" w:line="240"/>
        <w:rPr>
          <w:rFonts w:ascii="Ebrima" w:hAnsi="Ebrima" w:cs="Arial"/>
          <w:i/>
          <w:i/>
          <w:sz w:val="24"/>
          <w:szCs w:val="24"/>
        </w:rPr>
      </w:pPr>
      <w:r>
        <w:rPr>
          <w:rFonts w:cs="Arial" w:ascii="Ebrima" w:hAnsi="Ebrima"/>
          <w:i/>
          <w:sz w:val="24"/>
          <w:szCs w:val="24"/>
        </w:rPr>
      </w:r>
    </w:p>
    <w:p>
      <w:pPr>
        <w:pStyle w:val="Normal"/>
        <w:spacing w:lineRule="auto" w:line="240" w:before="0" w:after="240"/>
        <w:jc w:val="both"/>
        <w:rPr>
          <w:rFonts w:ascii="Ebrima" w:hAnsi="Ebrima" w:cs="Arial"/>
          <w:i/>
          <w:i/>
        </w:rPr>
      </w:pPr>
      <w:r>
        <w:rPr>
          <w:rFonts w:cs="Arial" w:ascii="Ebrima" w:hAnsi="Ebrima"/>
          <w:b/>
          <w:bCs/>
          <w:i/>
        </w:rPr>
        <w:t>Informace o zpracování osobních údajů:</w:t>
      </w:r>
      <w:r>
        <w:rPr>
          <w:rFonts w:cs="Arial" w:ascii="Ebrima" w:hAnsi="Ebrima"/>
          <w:i/>
        </w:rPr>
        <w:t xml:space="preserve"> Zpracování osobních údajů probíhá v souladu s nařízením Evropského parlamentu a Rady (EU) 2016/679 o ochraně fyzických osob v souvislosti se zpracováním osobních údajů a volném pohybu těchto údajů a o zrušení směrnice 95/46/ES a Zákonem č. 110/2019 Sb., o ochraně osobních údajů. Zpracování probíhá pro účely organizace tábora, právním titulem pro zpracování je plnění smlouvy, plnění zákonné povinnosti a oprávněný zájem správce nebo třetí osoby. </w:t>
      </w:r>
    </w:p>
    <w:p>
      <w:pPr>
        <w:pStyle w:val="Normal"/>
        <w:spacing w:lineRule="auto" w:line="240" w:before="0" w:after="240"/>
        <w:jc w:val="both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Svým podpisem závazně přihlašuji dítě na tábor, beru výše uvedené informace na vědomí a budu se jimi řídit.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 xml:space="preserve">V </w:t>
        <w:tab/>
        <w:tab/>
        <w:tab/>
        <w:tab/>
        <w:t xml:space="preserve">dne </w:t>
      </w:r>
    </w:p>
    <w:p>
      <w:pPr>
        <w:pStyle w:val="Normal"/>
        <w:spacing w:lineRule="auto" w:line="240"/>
        <w:ind w:left="5664" w:firstLine="708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podpis zákonného zástupce</w:t>
      </w:r>
    </w:p>
    <w:p>
      <w:pPr>
        <w:pStyle w:val="Normal"/>
        <w:spacing w:lineRule="auto" w:line="240" w:before="480" w:after="240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sz w:val="24"/>
          <w:szCs w:val="24"/>
        </w:rPr>
        <w:t>Souhlasím s použitím fotografických materiálů pořízených při této akci pro informační a propagační účely (např. letáky, plakáty, nástěnky, zveřejnění na internetu), včetně těch, na kterých je zachycen účastník.</w:t>
      </w:r>
    </w:p>
    <w:p>
      <w:pPr>
        <w:pStyle w:val="Normal"/>
        <w:spacing w:lineRule="auto" w:line="240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 xml:space="preserve">V </w:t>
        <w:tab/>
        <w:tab/>
        <w:tab/>
        <w:tab/>
        <w:t xml:space="preserve">dne </w:t>
      </w:r>
    </w:p>
    <w:p>
      <w:pPr>
        <w:pStyle w:val="Normal"/>
        <w:spacing w:lineRule="auto" w:line="240"/>
        <w:ind w:left="5664" w:firstLine="708"/>
        <w:rPr>
          <w:rFonts w:ascii="Ebrima" w:hAnsi="Ebrima" w:cs="Arial"/>
          <w:b/>
          <w:b/>
          <w:bCs/>
          <w:sz w:val="24"/>
          <w:szCs w:val="24"/>
        </w:rPr>
      </w:pPr>
      <w:r>
        <w:rPr>
          <w:rFonts w:cs="Arial" w:ascii="Ebrima" w:hAnsi="Ebrima"/>
          <w:b/>
          <w:bCs/>
          <w:sz w:val="24"/>
          <w:szCs w:val="24"/>
        </w:rPr>
        <w:t>podpis zákonného zástupce</w:t>
      </w:r>
    </w:p>
    <w:p>
      <w:pPr>
        <w:pStyle w:val="Normal"/>
        <w:spacing w:lineRule="auto" w:line="240" w:before="900" w:after="160"/>
        <w:jc w:val="both"/>
        <w:rPr>
          <w:rFonts w:ascii="Ebrima" w:hAnsi="Ebrima" w:cs="Arial"/>
          <w:sz w:val="24"/>
          <w:szCs w:val="24"/>
        </w:rPr>
      </w:pPr>
      <w:r>
        <w:rPr>
          <w:rFonts w:cs="Arial" w:ascii="Ebrima" w:hAnsi="Ebrima"/>
          <w:b/>
          <w:sz w:val="24"/>
          <w:szCs w:val="24"/>
        </w:rPr>
        <w:t xml:space="preserve">Vyplněnou přihlášku vložte prosím do obálky s nápisem: </w:t>
      </w:r>
      <w:r>
        <w:rPr>
          <w:rFonts w:eastAsia="Calibri" w:cs="Arial" w:ascii="Ebrima" w:hAnsi="Ebrima" w:cstheme="minorBidi" w:eastAsiaTheme="minorHAnsi"/>
          <w:b/>
          <w:caps/>
          <w:color w:val="auto"/>
          <w:kern w:val="0"/>
          <w:sz w:val="24"/>
          <w:szCs w:val="24"/>
          <w:lang w:val="cs-CZ" w:eastAsia="en-US" w:bidi="ar-SA"/>
        </w:rPr>
        <w:t>Příměstský</w:t>
      </w:r>
      <w:r>
        <w:rPr>
          <w:rFonts w:cs="Arial" w:ascii="Ebrima" w:hAnsi="Ebrima"/>
          <w:b/>
          <w:caps/>
          <w:sz w:val="24"/>
          <w:szCs w:val="24"/>
        </w:rPr>
        <w:t xml:space="preserve"> tábor 202</w:t>
      </w:r>
      <w:r>
        <w:rPr>
          <w:rFonts w:cs="Arial" w:ascii="Ebrima" w:hAnsi="Ebrima"/>
          <w:b/>
          <w:caps/>
          <w:sz w:val="24"/>
          <w:szCs w:val="24"/>
        </w:rPr>
        <w:t>6</w:t>
      </w:r>
      <w:r>
        <w:rPr>
          <w:rFonts w:cs="Arial" w:ascii="Ebrima" w:hAnsi="Ebrima"/>
          <w:b/>
          <w:caps/>
          <w:sz w:val="24"/>
          <w:szCs w:val="24"/>
        </w:rPr>
        <w:t xml:space="preserve"> – </w:t>
      </w:r>
      <w:r>
        <w:rPr>
          <w:rFonts w:eastAsia="Calibri" w:cs="Arial" w:ascii="Ebrima" w:hAnsi="Ebrima" w:cstheme="minorBidi" w:eastAsiaTheme="minorHAnsi"/>
          <w:b/>
          <w:caps/>
          <w:color w:val="auto"/>
          <w:kern w:val="0"/>
          <w:sz w:val="24"/>
          <w:szCs w:val="24"/>
          <w:lang w:val="cs-CZ" w:eastAsia="en-US" w:bidi="ar-SA"/>
        </w:rPr>
        <w:t>Slušovice</w:t>
      </w:r>
      <w:r>
        <w:rPr>
          <w:rFonts w:cs="Arial" w:ascii="Ebrima" w:hAnsi="Ebrima"/>
          <w:b/>
          <w:caps/>
          <w:sz w:val="24"/>
          <w:szCs w:val="24"/>
        </w:rPr>
        <w:t xml:space="preserve"> </w:t>
      </w:r>
      <w:r>
        <w:rPr>
          <w:rFonts w:cs="Arial" w:ascii="Ebrima" w:hAnsi="Ebrima"/>
          <w:b/>
          <w:sz w:val="24"/>
          <w:szCs w:val="24"/>
        </w:rPr>
        <w:t xml:space="preserve">a vhoďte do schránky na faru, případně předejte osobně </w:t>
      </w:r>
      <w:r>
        <w:rPr>
          <w:rFonts w:eastAsia="Calibri" w:cs="Arial" w:ascii="Ebrima" w:hAnsi="Ebrima" w:cstheme="minorBidi" w:eastAsiaTheme="minorHAnsi"/>
          <w:b/>
          <w:color w:val="auto"/>
          <w:kern w:val="0"/>
          <w:sz w:val="24"/>
          <w:szCs w:val="24"/>
          <w:lang w:val="cs-CZ" w:eastAsia="en-US" w:bidi="ar-SA"/>
        </w:rPr>
        <w:t>panu faráři</w:t>
      </w:r>
      <w:r>
        <w:rPr>
          <w:rFonts w:cs="Arial" w:ascii="Ebrima" w:hAnsi="Ebrima"/>
          <w:b/>
          <w:sz w:val="24"/>
          <w:szCs w:val="24"/>
        </w:rPr>
        <w:t xml:space="preserve"> či některému z vedoucích. Pokud do 7 dnů od vhození neobdržíte potvrzovací email na vámi výše uvedenou adresu, ozvěte se na táborový mail nebo hlavnímu vedoucímu.</w:t>
      </w:r>
      <w:r>
        <w:rPr>
          <w:rFonts w:cs="Arial" w:ascii="Ebrima" w:hAnsi="Ebrima"/>
          <w:sz w:val="24"/>
          <w:szCs w:val="24"/>
        </w:rPr>
        <w:t xml:space="preserve"> I v případě jakéhokoliv dalšího dotazu, kontaktujte hlavního vedoucího. Počet účastníků je omezený. V případě velkého zájmu účastníky vybere vedení tábora. 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Ebrima"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LibreOffice/7.0.4.2$Windows_X86_64 LibreOffice_project/dcf040e67528d9187c66b2379df5ea4407429775</Application>
  <AppVersion>15.0000</AppVersion>
  <Pages>3</Pages>
  <Words>566</Words>
  <Characters>3197</Characters>
  <CharactersWithSpaces>3890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2023-03-24T08:10:00Z</dcterms:created>
  <dc:creator>Lukáš Jambor</dc:creator>
  <dc:description/>
  <dc:language>cs-CZ</dc:language>
  <cp:lastModifiedBy/>
  <cp:lastPrinted>2023-03-24T08:04:00Z</cp:lastPrinted>
  <dcterms:modified xsi:type="dcterms:W3CDTF">2026-05-12T10:23:15Z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